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E3" w:rsidRDefault="004F7B07" w:rsidP="00980A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2D106035" wp14:editId="6847A925">
            <wp:extent cx="6120765" cy="789513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AC1" w:rsidRDefault="00980AC1" w:rsidP="00235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0AC1" w:rsidRDefault="00980AC1" w:rsidP="00235F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F65E3" w:rsidRPr="00C01BC5" w:rsidRDefault="00AF65E3" w:rsidP="00235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6A1" w:rsidRPr="005146A1" w:rsidRDefault="005146A1" w:rsidP="005146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B07" w:rsidRDefault="004F7B07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7B07" w:rsidRDefault="004F7B07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Программа разработана на основе:</w:t>
      </w:r>
    </w:p>
    <w:p w:rsidR="00F31ADF" w:rsidRDefault="00F31ADF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-Федерального государственного образовательного стандарта среднего общего образования;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F31ADF" w:rsidRPr="00235F94" w:rsidRDefault="00F31ADF" w:rsidP="00235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4F7B07">
        <w:rPr>
          <w:rFonts w:ascii="Times New Roman" w:eastAsia="Calibri" w:hAnsi="Times New Roman" w:cs="Times New Roman"/>
          <w:sz w:val="28"/>
          <w:szCs w:val="28"/>
        </w:rPr>
        <w:t>вания воздуха и вентиляции, 2020</w:t>
      </w: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31AD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-примерной программы учебной дисциплины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>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="00235F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Хлапкова Светлана Николаевна, преподаватель  </w:t>
      </w: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B07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</w:p>
    <w:p w:rsidR="004F7B07" w:rsidRDefault="004F7B07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093D2A" w:rsidRDefault="00230192" w:rsidP="00093D2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8375"/>
        <w:gridCol w:w="948"/>
      </w:tblGrid>
      <w:tr w:rsidR="00230192" w:rsidRPr="005146A1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5146A1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26F" w:rsidRPr="005146A1" w:rsidRDefault="00230192" w:rsidP="00230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31ADF" w:rsidRDefault="00F31ADF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70FD4" w:rsidRPr="00235F94" w:rsidRDefault="00615258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t>1.</w:t>
      </w:r>
      <w:r w:rsidR="00F70FD4" w:rsidRPr="00235F94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235F94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35F94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235F94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lastRenderedPageBreak/>
        <w:t>1.1. Область применения рабочей программы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технология строительства.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Pr="00235F94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AF65E3" w:rsidRPr="002C6DC5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  <w:r w:rsidR="00230192" w:rsidRPr="00235F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</w:t>
      </w:r>
      <w:r w:rsidR="00AF65E3">
        <w:rPr>
          <w:rFonts w:ascii="Times New Roman" w:eastAsia="Calibri" w:hAnsi="Times New Roman" w:cs="Times New Roman"/>
          <w:sz w:val="26"/>
          <w:szCs w:val="26"/>
        </w:rPr>
        <w:t>учебной дисциплины «История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="00AF65E3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AF65E3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235F94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- развитие способности у 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 осмысливать важнейшие исторические события, процессы и явления;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.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</w:t>
      </w:r>
      <w:r w:rsidR="00F70FD4" w:rsidRPr="00235F94">
        <w:rPr>
          <w:rFonts w:ascii="Times New Roman" w:hAnsi="Times New Roman" w:cs="Times New Roman"/>
          <w:sz w:val="26"/>
          <w:szCs w:val="26"/>
        </w:rPr>
        <w:lastRenderedPageBreak/>
        <w:t>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6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6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AF65E3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F65E3" w:rsidRPr="00A23E56" w:rsidTr="00C627D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f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F65E3" w:rsidRPr="00A23E56" w:rsidTr="00C627D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</w:t>
            </w:r>
            <w:r w:rsidRPr="00A23E56"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lastRenderedPageBreak/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F65E3" w:rsidRPr="00A23E56" w:rsidTr="00C627D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F65E3" w:rsidRPr="00A23E56" w:rsidTr="00C627D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AF65E3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F65E3" w:rsidRPr="00A23E56" w:rsidTr="00C627D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AF65E3" w:rsidRPr="00F97B5B" w:rsidTr="00C627D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AF65E3" w:rsidRPr="00F97B5B" w:rsidTr="00C627D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AF65E3" w:rsidRPr="00F97B5B" w:rsidTr="00C627D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  <w:tr w:rsidR="00AF65E3" w:rsidRPr="00F97B5B" w:rsidTr="00C627D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F65E3" w:rsidRPr="00F97B5B" w:rsidTr="00C627D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F70FD4" w:rsidRPr="005146A1" w:rsidRDefault="00F70FD4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lastRenderedPageBreak/>
        <w:t xml:space="preserve">   </w:t>
      </w: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0A526F">
          <w:footerReference w:type="default" r:id="rId9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1.1.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Природное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 Введение.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7-8.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9-10.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13-14. Хеттское царство. Ассирийская военная держава. Древняя Персия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15-16.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17-18.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19-20.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3B4D1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21-22.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25-26.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 Империя Карла Великого 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29-30. Королевство франков. Военная реформа Карла Мартелла и ее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31-32.Практическое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4.2. Восточные славяне 7- 8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</w:t>
            </w:r>
            <w:proofErr w:type="gramEnd"/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35-36.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37-38.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39-40.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41-42.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43-44. «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Русская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45-46.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47-48.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49-50. Восстановление экономического уровня после нашествия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монголо- татар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51-52.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Раздел 5. Россия в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55-56.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57-58. Развитие приказной системы. Основные направления внутренней и внешней политики. Характер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59-60.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61-62.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63-64.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65-66.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67-68.Внутренняя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69-70. Исторический портрет Екатерины.</w:t>
            </w: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71-72.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73-74.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75-76.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8.1. Различные европейские модели перехода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77-78.Различные европейские модели перехода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79-80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81-82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85-86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Раздел 9. От новой истории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95-96.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97-98.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99-100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107-108.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109-110.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111-112.Причины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113-114.Пропаганда и контрпропаганда.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Партизанские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115-116.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117-118. Основные военные операции в 1944 – 194гг.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121-122.Практическое занятие №16 Выявление причин и характерных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123-124.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127-128.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129-130.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131-132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133-134.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135-136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– </w:t>
      </w:r>
      <w:proofErr w:type="gramStart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ознакомительный</w:t>
      </w:r>
      <w:proofErr w:type="gramEnd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</w:t>
      </w:r>
      <w:proofErr w:type="gramStart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репродуктивный</w:t>
      </w:r>
      <w:proofErr w:type="gramEnd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proofErr w:type="gramStart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продуктивный</w:t>
      </w:r>
      <w:proofErr w:type="gramEnd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Pr="004F7B07" w:rsidRDefault="00ED1F8F" w:rsidP="004F7B0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bookmarkStart w:id="0" w:name="_GoBack"/>
      <w:bookmarkEnd w:id="0"/>
      <w:r w:rsidRPr="004F7B0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235F9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Касьянов, В. В. История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учебное пособие / В. В. Касьянов, П. С. Самыгин, С. И. Самыгин. - 2-е изд., испр. и доп. - Москва : НИЦ ИНФРА-М, 2020. - 528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. - (Среднее профессиональное образование). - ISBN 978-5-16-016200-3. - Текст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1F8F" w:rsidRPr="00093D2A" w:rsidRDefault="00ED1F8F" w:rsidP="00235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1.Мунчаев, Ш. М. История России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учебник / Ш. М. Мунчаев. — 7-е изд., перераб. и доп. — Москва : Норма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ИНФРА-М, 2020. — 512 с. - ISBN 978-5-91768-930-2. - Текст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2.Трифонова, Г. А. История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Трифонова Г.А, Супрунова Е.П., Пай С.С., Салионов А.Е.. - Москва : НИЦ ИНФРА-М, 2020. - 649 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>. - (Среднее профессиональное образование). - ISBN 978-5-16-014652-2. - Текст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131"/>
        <w:ind w:right="4681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3. История России XVIII — начала XX века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учебник / М.Ю. Лачаева, Л.М. Ляшенко, В.Е. Воронин, А.П. Синелобов ; под ред. М.Ю. Лачаевой. — Москва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ИНФРА-М, 2019. — 648 с. + Доп. материалы [Электронный ресурс; Режим доступа http://new.znanium.com]. — 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>(Высшее образование: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>Бакалавриат). — www.dx.doi.org/10.12737/25130.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- ISBN 978-5-16-012874-0. - Текст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э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www. hist. msu. ru/ER/Etext/PICT/feudal. htm (Библиотека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Исторического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факультетаМГУ).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Ру: электронная библиотека нехудожественной литературы по русской и мировой истории, искусству, культуре, прикладным наукам).</w:t>
      </w:r>
      <w:proofErr w:type="gramEnd"/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093D2A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093D2A">
        <w:rPr>
          <w:rFonts w:ascii="Times New Roman" w:hAnsi="Times New Roman" w:cs="Times New Roman"/>
          <w:sz w:val="26"/>
          <w:szCs w:val="26"/>
          <w:lang w:val="en-US"/>
        </w:rPr>
        <w:t>intellect-video</w:t>
      </w:r>
      <w:proofErr w:type="gram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093D2A">
        <w:rPr>
          <w:rFonts w:ascii="Times New Roman" w:hAnsi="Times New Roman" w:cs="Times New Roman"/>
          <w:sz w:val="26"/>
          <w:szCs w:val="26"/>
          <w:lang w:val="en-US"/>
        </w:rPr>
        <w:t>com/russian-history</w:t>
      </w:r>
      <w:proofErr w:type="gram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3D2A">
        <w:rPr>
          <w:rFonts w:ascii="Times New Roman" w:hAnsi="Times New Roman" w:cs="Times New Roman"/>
          <w:sz w:val="26"/>
          <w:szCs w:val="26"/>
        </w:rPr>
        <w:t>www.9may. ru (Проект-акция: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«Наша Победа.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День за днем»).</w:t>
      </w:r>
      <w:proofErr w:type="gramEnd"/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www. borodulincollection. com/index. html (Раритеты фотохроники СССР: 1917—1991 гг.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—к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Россия в дневниках и воспоминаниях).</w:t>
      </w:r>
      <w:proofErr w:type="gramEnd"/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окументов).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sovmusic. ru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jаVu).__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  <w:proofErr w:type="gramEnd"/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F70FD4" w:rsidRDefault="00F70FD4" w:rsidP="00235F9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>обучающимися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93D2A" w:rsidRPr="00093D2A" w:rsidRDefault="00093D2A" w:rsidP="00235F94">
      <w:pPr>
        <w:spacing w:line="240" w:lineRule="auto"/>
        <w:ind w:left="-567" w:right="-1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093D2A">
        <w:trPr>
          <w:trHeight w:val="13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01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-выполнение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Р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аботать в коллективе и команде, эффективно взаимодействовать с коллегами, руководством, клиентами.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И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спользовать информационные технологии в профессиональной деятельности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369" w:rsidRDefault="00091369" w:rsidP="00F70FD4">
      <w:pPr>
        <w:spacing w:after="0" w:line="240" w:lineRule="auto"/>
      </w:pPr>
      <w:r>
        <w:separator/>
      </w:r>
    </w:p>
  </w:endnote>
  <w:endnote w:type="continuationSeparator" w:id="0">
    <w:p w:rsidR="00091369" w:rsidRDefault="00091369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7D4" w:rsidRDefault="00C627D4" w:rsidP="00980AC1">
    <w:pPr>
      <w:pStyle w:val="a4"/>
      <w:jc w:val="center"/>
    </w:pPr>
  </w:p>
  <w:p w:rsidR="00C627D4" w:rsidRDefault="00C627D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82897"/>
      <w:docPartObj>
        <w:docPartGallery w:val="Page Numbers (Bottom of Page)"/>
        <w:docPartUnique/>
      </w:docPartObj>
    </w:sdtPr>
    <w:sdtEndPr/>
    <w:sdtContent>
      <w:p w:rsidR="00C627D4" w:rsidRDefault="00C627D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B07">
          <w:rPr>
            <w:noProof/>
          </w:rPr>
          <w:t>23</w:t>
        </w:r>
        <w:r>
          <w:fldChar w:fldCharType="end"/>
        </w:r>
      </w:p>
    </w:sdtContent>
  </w:sdt>
  <w:p w:rsidR="00C627D4" w:rsidRDefault="00C627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369" w:rsidRDefault="00091369" w:rsidP="00F70FD4">
      <w:pPr>
        <w:spacing w:after="0" w:line="240" w:lineRule="auto"/>
      </w:pPr>
      <w:r>
        <w:separator/>
      </w:r>
    </w:p>
  </w:footnote>
  <w:footnote w:type="continuationSeparator" w:id="0">
    <w:p w:rsidR="00091369" w:rsidRDefault="00091369" w:rsidP="00F70FD4">
      <w:pPr>
        <w:spacing w:after="0" w:line="240" w:lineRule="auto"/>
      </w:pPr>
      <w:r>
        <w:continuationSeparator/>
      </w:r>
    </w:p>
  </w:footnote>
  <w:footnote w:id="1">
    <w:p w:rsidR="00C627D4" w:rsidRPr="007C4838" w:rsidRDefault="00C627D4" w:rsidP="00AF65E3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C627D4" w:rsidRPr="007C4838" w:rsidRDefault="00C627D4" w:rsidP="00AF65E3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65537"/>
    <w:rsid w:val="00091369"/>
    <w:rsid w:val="00093D2A"/>
    <w:rsid w:val="000A526F"/>
    <w:rsid w:val="000B68DC"/>
    <w:rsid w:val="000E34F8"/>
    <w:rsid w:val="00230192"/>
    <w:rsid w:val="00235F94"/>
    <w:rsid w:val="002A039F"/>
    <w:rsid w:val="00322845"/>
    <w:rsid w:val="003B4D15"/>
    <w:rsid w:val="00485D59"/>
    <w:rsid w:val="004F7B07"/>
    <w:rsid w:val="005146A1"/>
    <w:rsid w:val="0060582A"/>
    <w:rsid w:val="00615258"/>
    <w:rsid w:val="006E385C"/>
    <w:rsid w:val="0071442B"/>
    <w:rsid w:val="00762D17"/>
    <w:rsid w:val="00770E67"/>
    <w:rsid w:val="008F0348"/>
    <w:rsid w:val="00977AE6"/>
    <w:rsid w:val="00980AC1"/>
    <w:rsid w:val="009D43C1"/>
    <w:rsid w:val="009F7CBA"/>
    <w:rsid w:val="00A90385"/>
    <w:rsid w:val="00AF65E3"/>
    <w:rsid w:val="00BD5D19"/>
    <w:rsid w:val="00BD6201"/>
    <w:rsid w:val="00BF4415"/>
    <w:rsid w:val="00C01BC5"/>
    <w:rsid w:val="00C502BF"/>
    <w:rsid w:val="00C627D4"/>
    <w:rsid w:val="00C907C7"/>
    <w:rsid w:val="00CC5A16"/>
    <w:rsid w:val="00CC720A"/>
    <w:rsid w:val="00CE75D3"/>
    <w:rsid w:val="00D040F3"/>
    <w:rsid w:val="00EA5B2D"/>
    <w:rsid w:val="00EC261F"/>
    <w:rsid w:val="00ED1F8F"/>
    <w:rsid w:val="00EE4DEC"/>
    <w:rsid w:val="00F21FC0"/>
    <w:rsid w:val="00F31ADF"/>
    <w:rsid w:val="00F7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4F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7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4F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7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03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8653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23</Pages>
  <Words>5103</Words>
  <Characters>29089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GuzMans</cp:lastModifiedBy>
  <cp:revision>27</cp:revision>
  <dcterms:created xsi:type="dcterms:W3CDTF">2021-10-27T09:11:00Z</dcterms:created>
  <dcterms:modified xsi:type="dcterms:W3CDTF">2022-06-06T07:56:00Z</dcterms:modified>
</cp:coreProperties>
</file>